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B" w:rsidRDefault="00FF258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ZADANIE NR 3</w:t>
      </w:r>
    </w:p>
    <w:p w:rsidR="001C378B" w:rsidRDefault="001C378B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FF2588" w:rsidRPr="00DF2F4E" w:rsidRDefault="00FF258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1C378B" w:rsidRDefault="00DF2F4E" w:rsidP="001C378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4E6A1B" w:rsidRDefault="004E6A1B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F2588" w:rsidRPr="00DF2F4E" w:rsidRDefault="00FF2588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063E73" w:rsidRPr="00063E73" w:rsidRDefault="00D26A33" w:rsidP="00063E7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063E73">
        <w:rPr>
          <w:rFonts w:ascii="Tahoma" w:eastAsia="Times New Roman" w:hAnsi="Tahoma" w:cs="Tahoma"/>
          <w:b/>
        </w:rPr>
        <w:t>D</w:t>
      </w:r>
      <w:r w:rsidR="00063E73" w:rsidRPr="00063E73">
        <w:rPr>
          <w:rFonts w:ascii="Tahoma" w:eastAsia="Times New Roman" w:hAnsi="Tahoma" w:cs="Tahoma"/>
          <w:b/>
        </w:rPr>
        <w:t xml:space="preserve">ostawa środków chemicznych do uzdatniania wody w roku 2018 dla Miejskiego Zakładu Gospodarki Odpadami Komunalnymi Sp. z o.o. w Koninie.   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23CFF" w:rsidRPr="00D23CFF" w:rsidRDefault="00DF2F4E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D23CFF" w:rsidRPr="00D23CFF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Default="00DF2F4E" w:rsidP="004E6A1B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4E6A1B" w:rsidRDefault="004E6A1B" w:rsidP="004E6A1B">
      <w:pPr>
        <w:suppressAutoHyphens/>
        <w:spacing w:after="0"/>
        <w:jc w:val="both"/>
        <w:rPr>
          <w:rFonts w:ascii="Tahoma" w:hAnsi="Tahoma" w:cs="Tahoma"/>
          <w:b/>
          <w:bCs/>
          <w:color w:val="000000"/>
        </w:rPr>
      </w:pPr>
    </w:p>
    <w:p w:rsidR="00063E73" w:rsidRPr="00FF2588" w:rsidRDefault="00BE5064" w:rsidP="00063E73">
      <w:pPr>
        <w:suppressAutoHyphens/>
        <w:jc w:val="both"/>
        <w:rPr>
          <w:rFonts w:ascii="Tahoma" w:hAnsi="Tahoma" w:cs="Tahoma"/>
          <w:bCs/>
          <w:i/>
          <w:color w:val="000000"/>
        </w:rPr>
      </w:pPr>
      <w:r w:rsidRPr="00FF2588">
        <w:rPr>
          <w:rFonts w:ascii="Tahoma" w:hAnsi="Tahoma" w:cs="Tahoma"/>
          <w:b/>
          <w:bCs/>
          <w:i/>
          <w:color w:val="000000"/>
        </w:rPr>
        <w:t xml:space="preserve">ZADANIE NR </w:t>
      </w:r>
      <w:r w:rsidR="004E6A1B" w:rsidRPr="00FF2588">
        <w:rPr>
          <w:rFonts w:ascii="Tahoma" w:hAnsi="Tahoma" w:cs="Tahoma"/>
          <w:b/>
          <w:bCs/>
          <w:i/>
          <w:color w:val="000000"/>
        </w:rPr>
        <w:t>3</w:t>
      </w:r>
      <w:r w:rsidRPr="00FF2588">
        <w:rPr>
          <w:rFonts w:ascii="Tahoma" w:hAnsi="Tahoma" w:cs="Tahoma"/>
          <w:bCs/>
          <w:i/>
          <w:color w:val="000000"/>
        </w:rPr>
        <w:t xml:space="preserve"> </w:t>
      </w:r>
      <w:r w:rsidR="004E6A1B" w:rsidRPr="00FF2588">
        <w:rPr>
          <w:rFonts w:ascii="Tahoma" w:hAnsi="Tahoma" w:cs="Tahoma"/>
          <w:bCs/>
          <w:i/>
          <w:color w:val="000000"/>
        </w:rPr>
        <w:t xml:space="preserve">- </w:t>
      </w:r>
      <w:r w:rsidR="00063E73" w:rsidRPr="00FF2588">
        <w:rPr>
          <w:rFonts w:ascii="Tahoma" w:hAnsi="Tahoma" w:cs="Tahoma"/>
          <w:bCs/>
          <w:i/>
          <w:color w:val="000000"/>
        </w:rPr>
        <w:t>Dostawa środków chemicznych do uzdatniania wody w roku 2018 dla Miejskiego Zakładu Gospodarki Odpadami Komunalnymi Sp</w:t>
      </w:r>
      <w:r w:rsidR="00DC75AB" w:rsidRPr="00FF2588">
        <w:rPr>
          <w:rFonts w:ascii="Tahoma" w:hAnsi="Tahoma" w:cs="Tahoma"/>
          <w:bCs/>
          <w:i/>
          <w:color w:val="000000"/>
        </w:rPr>
        <w:t>. z o.o. w Koninie (asortyment</w:t>
      </w:r>
      <w:r w:rsidR="00FF2588" w:rsidRPr="00FF2588">
        <w:rPr>
          <w:rFonts w:ascii="Tahoma" w:hAnsi="Tahoma" w:cs="Tahoma"/>
          <w:bCs/>
          <w:i/>
          <w:color w:val="000000"/>
        </w:rPr>
        <w:t>:</w:t>
      </w:r>
      <w:r w:rsidR="00063E73" w:rsidRPr="00FF2588">
        <w:rPr>
          <w:rFonts w:ascii="Tahoma" w:hAnsi="Tahoma" w:cs="Tahoma"/>
          <w:bCs/>
          <w:i/>
          <w:color w:val="000000"/>
        </w:rPr>
        <w:t xml:space="preserve"> </w:t>
      </w:r>
      <w:r w:rsidR="00D23CFF" w:rsidRPr="00FF2588">
        <w:rPr>
          <w:rFonts w:ascii="Tahoma" w:hAnsi="Tahoma" w:cs="Tahoma"/>
          <w:bCs/>
          <w:i/>
          <w:color w:val="000000"/>
        </w:rPr>
        <w:t xml:space="preserve">środki chemiczne </w:t>
      </w:r>
      <w:r w:rsidR="00FF2588" w:rsidRPr="00FF2588">
        <w:rPr>
          <w:rFonts w:ascii="Tahoma" w:hAnsi="Tahoma" w:cs="Tahoma"/>
          <w:bCs/>
          <w:i/>
          <w:color w:val="000000"/>
        </w:rPr>
        <w:t xml:space="preserve">w formie płynnej </w:t>
      </w:r>
      <w:r w:rsidR="00DC75AB" w:rsidRPr="00FF2588">
        <w:rPr>
          <w:rFonts w:ascii="Tahoma" w:hAnsi="Tahoma" w:cs="Tahoma"/>
          <w:bCs/>
          <w:i/>
          <w:color w:val="000000"/>
        </w:rPr>
        <w:t>do kondycjonowania obiegu</w:t>
      </w:r>
      <w:r w:rsidR="00D23CFF" w:rsidRPr="00FF2588">
        <w:rPr>
          <w:rFonts w:ascii="Tahoma" w:hAnsi="Tahoma" w:cs="Tahoma"/>
          <w:bCs/>
          <w:i/>
          <w:color w:val="000000"/>
        </w:rPr>
        <w:t xml:space="preserve"> parowo – wodnego kotła i turbiny, </w:t>
      </w:r>
      <w:r w:rsidR="00FF2588" w:rsidRPr="00FF2588">
        <w:rPr>
          <w:rFonts w:ascii="Tahoma" w:hAnsi="Tahoma" w:cs="Tahoma"/>
          <w:bCs/>
          <w:i/>
          <w:color w:val="000000"/>
        </w:rPr>
        <w:t>obiegu ciepłowniczego, obiegu chłodzącego)</w:t>
      </w:r>
    </w:p>
    <w:p w:rsidR="001E5E86" w:rsidRPr="00522ACB" w:rsidRDefault="001E5E86" w:rsidP="004E6A1B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>
        <w:rPr>
          <w:rFonts w:ascii="Tahoma" w:eastAsia="Calibri" w:hAnsi="Tahoma" w:cs="Tahoma"/>
        </w:rPr>
        <w:t xml:space="preserve"> określon</w:t>
      </w:r>
      <w:r w:rsidR="00063E73">
        <w:rPr>
          <w:rFonts w:ascii="Tahoma" w:eastAsia="Calibri" w:hAnsi="Tahoma" w:cs="Tahoma"/>
        </w:rPr>
        <w:t xml:space="preserve">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063E73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</w:t>
      </w:r>
      <w:r w:rsidR="00063E73">
        <w:rPr>
          <w:rFonts w:ascii="Tahoma" w:hAnsi="Tahoma" w:cs="Tahoma"/>
        </w:rPr>
        <w:t>.</w:t>
      </w:r>
    </w:p>
    <w:p w:rsidR="00685533" w:rsidRPr="00FF2588" w:rsidRDefault="00063E7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hAnsi="Tahoma" w:cs="Tahoma"/>
        </w:rPr>
        <w:t xml:space="preserve"> </w:t>
      </w:r>
    </w:p>
    <w:p w:rsidR="004E6A1B" w:rsidRPr="001C378B" w:rsidRDefault="001E0AF5" w:rsidP="001C37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</w:t>
      </w:r>
    </w:p>
    <w:p w:rsidR="00FF2588" w:rsidRDefault="00FF258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FF2588" w:rsidRDefault="00FF258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845F93" w:rsidRDefault="001E0AF5" w:rsidP="001E5E86">
      <w:pPr>
        <w:jc w:val="both"/>
        <w:rPr>
          <w:rFonts w:ascii="Tahoma" w:hAnsi="Tahoma" w:cs="Tahoma"/>
          <w:szCs w:val="24"/>
        </w:rPr>
      </w:pPr>
      <w:r w:rsidRPr="00845F93">
        <w:rPr>
          <w:rFonts w:ascii="Tahoma" w:hAnsi="Tahoma" w:cs="Tahoma"/>
          <w:b/>
          <w:szCs w:val="24"/>
        </w:rPr>
        <w:lastRenderedPageBreak/>
        <w:t>5</w:t>
      </w:r>
      <w:r w:rsidR="001E5E86" w:rsidRPr="00845F93">
        <w:rPr>
          <w:rFonts w:ascii="Tahoma" w:hAnsi="Tahoma" w:cs="Tahoma"/>
          <w:b/>
          <w:szCs w:val="24"/>
        </w:rPr>
        <w:t xml:space="preserve">.OFERUJEMY </w:t>
      </w:r>
      <w:r w:rsidR="001E5E86" w:rsidRPr="00845F93">
        <w:rPr>
          <w:rFonts w:ascii="Tahoma" w:hAnsi="Tahoma" w:cs="Tahoma"/>
          <w:szCs w:val="24"/>
        </w:rPr>
        <w:t>wykonanie zamówienia za cenę:</w:t>
      </w:r>
    </w:p>
    <w:tbl>
      <w:tblPr>
        <w:tblW w:w="88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002"/>
        <w:gridCol w:w="979"/>
        <w:gridCol w:w="942"/>
        <w:gridCol w:w="993"/>
        <w:gridCol w:w="992"/>
        <w:gridCol w:w="1387"/>
      </w:tblGrid>
      <w:tr w:rsidR="00845F93" w:rsidRPr="00845F93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Produkt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Szacunkowy przepływ roczny</w:t>
            </w:r>
          </w:p>
          <w:p w:rsidR="005C51FB" w:rsidRPr="00845F93" w:rsidRDefault="005C51FB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(m</w:t>
            </w:r>
            <w:r w:rsidRPr="00845F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F1759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Waga opakowania</w:t>
            </w:r>
            <w:r w:rsidR="003C18CE" w:rsidRPr="00845F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18CE" w:rsidRPr="00845F93" w:rsidRDefault="003C18CE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3C18CE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9" w:rsidRPr="00845F93" w:rsidRDefault="00AF1759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Masa produktu</w:t>
            </w:r>
          </w:p>
          <w:p w:rsidR="004E6A1B" w:rsidRPr="00845F93" w:rsidRDefault="000148B3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cena</w:t>
            </w:r>
            <w:r w:rsidR="00AB36B1" w:rsidRPr="00845F93"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845F93">
              <w:rPr>
                <w:rFonts w:ascii="Tahoma" w:hAnsi="Tahoma" w:cs="Tahoma"/>
                <w:sz w:val="16"/>
                <w:szCs w:val="16"/>
              </w:rPr>
              <w:t xml:space="preserve"> za 1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B36B1" w:rsidP="00D66A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845F93" w:rsidRPr="00845F93" w:rsidTr="000148B3">
        <w:trPr>
          <w:trHeight w:val="1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1C378B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d = b x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f = c x e</w:t>
            </w: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52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E007FE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34 0000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b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pomiaru twardości wody zmiękczonej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(Pojemnik 500 ml)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6A1B" w:rsidRPr="00D23CFF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320402" w:rsidRPr="00845F93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45F93">
        <w:rPr>
          <w:rFonts w:ascii="Tahoma" w:eastAsia="Times New Roman" w:hAnsi="Tahoma" w:cs="Tahoma"/>
          <w:szCs w:val="24"/>
          <w:lang w:eastAsia="pl-PL"/>
        </w:rPr>
        <w:t xml:space="preserve">słownie: ...........................................................................złotych (brutto). </w:t>
      </w:r>
    </w:p>
    <w:p w:rsidR="00FF2588" w:rsidRPr="00D23CFF" w:rsidRDefault="00FF2588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Cs w:val="20"/>
          <w:lang w:eastAsia="pl-PL"/>
        </w:rPr>
      </w:pP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8A2705">
        <w:rPr>
          <w:rFonts w:ascii="Tahoma" w:hAnsi="Tahoma" w:cs="Tahoma"/>
        </w:rPr>
        <w:t>31.12.2018</w:t>
      </w:r>
      <w:r w:rsidR="001E5E86" w:rsidRPr="001E0AF5">
        <w:rPr>
          <w:rFonts w:ascii="Tahoma" w:hAnsi="Tahoma" w:cs="Tahoma"/>
        </w:rPr>
        <w:t xml:space="preserve"> r.</w:t>
      </w:r>
    </w:p>
    <w:p w:rsidR="00AF1759" w:rsidRDefault="00AF1759" w:rsidP="001E0AF5">
      <w:pPr>
        <w:spacing w:before="240"/>
        <w:jc w:val="both"/>
        <w:rPr>
          <w:rFonts w:ascii="Tahoma" w:hAnsi="Tahoma" w:cs="Tahoma"/>
          <w:b/>
        </w:rPr>
      </w:pPr>
    </w:p>
    <w:p w:rsidR="00AF1759" w:rsidRDefault="00AF1759" w:rsidP="001E0AF5">
      <w:pPr>
        <w:spacing w:before="240"/>
        <w:jc w:val="both"/>
        <w:rPr>
          <w:rFonts w:ascii="Tahoma" w:hAnsi="Tahoma" w:cs="Tahoma"/>
          <w:b/>
        </w:rPr>
      </w:pPr>
    </w:p>
    <w:p w:rsidR="001E5E86" w:rsidRPr="00AF1759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lastRenderedPageBreak/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</w:t>
      </w:r>
      <w:r w:rsidR="00845F93">
        <w:rPr>
          <w:rFonts w:ascii="Tahoma" w:hAnsi="Tahoma" w:cs="Tahoma"/>
        </w:rPr>
        <w:t>złożenia zamówienia.</w:t>
      </w:r>
      <w:bookmarkStart w:id="0" w:name="_GoBack"/>
      <w:bookmarkEnd w:id="0"/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174B4" w:rsidRPr="001E0AF5" w:rsidRDefault="001E0AF5" w:rsidP="001E0AF5">
      <w:p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9.</w:t>
      </w:r>
      <w:r w:rsidR="00C174B4" w:rsidRPr="001E0AF5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="00C174B4" w:rsidRPr="001E0AF5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1E0AF5">
        <w:rPr>
          <w:rFonts w:ascii="Tahoma" w:eastAsia="Times New Roman" w:hAnsi="Tahoma" w:cs="Tahoma"/>
          <w:b/>
          <w:bCs/>
          <w:lang w:eastAsia="pl-PL"/>
        </w:rPr>
        <w:t>0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="0089709C">
        <w:rPr>
          <w:rFonts w:ascii="Tahoma" w:eastAsia="Times New Roman" w:hAnsi="Tahoma" w:cs="Tahoma"/>
          <w:lang w:eastAsia="pl-PL"/>
        </w:rPr>
        <w:t>zaproszeniu do złożenia oferty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1E0AF5">
        <w:rPr>
          <w:rFonts w:ascii="Tahoma" w:eastAsia="Times New Roman" w:hAnsi="Tahoma" w:cs="Tahoma"/>
          <w:b/>
          <w:lang w:eastAsia="pl-PL"/>
        </w:rPr>
        <w:t>1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FF2588" w:rsidRDefault="00FF2588" w:rsidP="001A7E6E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1A7E6E" w:rsidRPr="0067269E" w:rsidRDefault="001A7E6E" w:rsidP="001A7E6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697848">
        <w:rPr>
          <w:rFonts w:ascii="Tahoma" w:eastAsia="Times New Roman" w:hAnsi="Tahoma" w:cs="Tahoma"/>
          <w:b/>
          <w:lang w:eastAsia="pl-PL"/>
        </w:rPr>
        <w:t>2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E3D5A" w:rsidRDefault="000E3D5A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p w:rsidR="000F6782" w:rsidRPr="00302631" w:rsidRDefault="000F6782" w:rsidP="00E007FE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</w:p>
    <w:sectPr w:rsidR="000F6782" w:rsidRPr="00302631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C" w:rsidRDefault="00B16D2C" w:rsidP="00873CF1">
      <w:pPr>
        <w:spacing w:after="0" w:line="240" w:lineRule="auto"/>
      </w:pPr>
      <w:r>
        <w:separator/>
      </w:r>
    </w:p>
  </w:endnote>
  <w:endnote w:type="continuationSeparator" w:id="0">
    <w:p w:rsidR="00B16D2C" w:rsidRDefault="00B16D2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E007FE" w:rsidRPr="001C378B" w:rsidRDefault="00E007FE" w:rsidP="00DC75AB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="001C378B" w:rsidRPr="001C378B">
          <w:rPr>
            <w:rFonts w:ascii="Tahoma" w:hAnsi="Tahoma" w:cs="Tahoma"/>
            <w:sz w:val="16"/>
            <w:szCs w:val="16"/>
          </w:rPr>
          <w:t xml:space="preserve">                   </w:t>
        </w:r>
        <w:r w:rsidRPr="001C378B">
          <w:rPr>
            <w:rFonts w:ascii="Tahoma" w:hAnsi="Tahoma" w:cs="Tahoma"/>
            <w:sz w:val="16"/>
            <w:szCs w:val="16"/>
          </w:rPr>
          <w:t>(...................................................................)</w:t>
        </w:r>
      </w:p>
      <w:p w:rsidR="00E007FE" w:rsidRPr="001C378B" w:rsidRDefault="00E007FE" w:rsidP="00E007FE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E007FE" w:rsidRDefault="00E007FE" w:rsidP="00DC75AB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E007FE" w:rsidRDefault="00E007FE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E007FE">
          <w:rPr>
            <w:rFonts w:ascii="Tahoma" w:hAnsi="Tahoma" w:cs="Tahoma"/>
            <w:sz w:val="12"/>
            <w:szCs w:val="12"/>
          </w:rPr>
          <w:fldChar w:fldCharType="begin"/>
        </w:r>
        <w:r w:rsidRPr="00E007FE">
          <w:rPr>
            <w:rFonts w:ascii="Tahoma" w:hAnsi="Tahoma" w:cs="Tahoma"/>
            <w:sz w:val="12"/>
            <w:szCs w:val="12"/>
          </w:rPr>
          <w:instrText>PAGE   \* MERGEFORMAT</w:instrText>
        </w:r>
        <w:r w:rsidRPr="00E007FE">
          <w:rPr>
            <w:rFonts w:ascii="Tahoma" w:hAnsi="Tahoma" w:cs="Tahoma"/>
            <w:sz w:val="12"/>
            <w:szCs w:val="12"/>
          </w:rPr>
          <w:fldChar w:fldCharType="separate"/>
        </w:r>
        <w:r w:rsidR="00845F93">
          <w:rPr>
            <w:rFonts w:ascii="Tahoma" w:hAnsi="Tahoma" w:cs="Tahoma"/>
            <w:noProof/>
            <w:sz w:val="12"/>
            <w:szCs w:val="12"/>
          </w:rPr>
          <w:t>3</w:t>
        </w:r>
        <w:r w:rsidRPr="00E007F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C" w:rsidRDefault="00B16D2C" w:rsidP="00873CF1">
      <w:pPr>
        <w:spacing w:after="0" w:line="240" w:lineRule="auto"/>
      </w:pPr>
      <w:r>
        <w:separator/>
      </w:r>
    </w:p>
  </w:footnote>
  <w:footnote w:type="continuationSeparator" w:id="0">
    <w:p w:rsidR="00B16D2C" w:rsidRDefault="00B16D2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AD0192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 środków chemicznych do uzdatniania wody   w roku 2018                                                                             dla Miejskiego Zakładu Gospodarki Odpadami Komunalnymi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5"/>
  </w:num>
  <w:num w:numId="13">
    <w:abstractNumId w:val="2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48B3"/>
    <w:rsid w:val="00063E73"/>
    <w:rsid w:val="000D5996"/>
    <w:rsid w:val="000E3D5A"/>
    <w:rsid w:val="000F2243"/>
    <w:rsid w:val="000F6782"/>
    <w:rsid w:val="00191D96"/>
    <w:rsid w:val="001A7E6E"/>
    <w:rsid w:val="001C378B"/>
    <w:rsid w:val="001D28D9"/>
    <w:rsid w:val="001E0AF5"/>
    <w:rsid w:val="001E5E86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C18CE"/>
    <w:rsid w:val="003E2C64"/>
    <w:rsid w:val="003F4352"/>
    <w:rsid w:val="00482358"/>
    <w:rsid w:val="00492CB9"/>
    <w:rsid w:val="004970BD"/>
    <w:rsid w:val="004A54D6"/>
    <w:rsid w:val="004B34F3"/>
    <w:rsid w:val="004E6A1B"/>
    <w:rsid w:val="004F1B7A"/>
    <w:rsid w:val="005257B0"/>
    <w:rsid w:val="005606A9"/>
    <w:rsid w:val="00567EE2"/>
    <w:rsid w:val="005761B6"/>
    <w:rsid w:val="00580162"/>
    <w:rsid w:val="00582E00"/>
    <w:rsid w:val="005A7EC4"/>
    <w:rsid w:val="005C51FB"/>
    <w:rsid w:val="005C5B07"/>
    <w:rsid w:val="00620919"/>
    <w:rsid w:val="00637799"/>
    <w:rsid w:val="0065706C"/>
    <w:rsid w:val="00663246"/>
    <w:rsid w:val="00666DC4"/>
    <w:rsid w:val="0067269E"/>
    <w:rsid w:val="00681082"/>
    <w:rsid w:val="00685533"/>
    <w:rsid w:val="00697848"/>
    <w:rsid w:val="006E7C57"/>
    <w:rsid w:val="00707063"/>
    <w:rsid w:val="00781D97"/>
    <w:rsid w:val="007D3070"/>
    <w:rsid w:val="0081470B"/>
    <w:rsid w:val="0082316A"/>
    <w:rsid w:val="00835F26"/>
    <w:rsid w:val="00845F93"/>
    <w:rsid w:val="00863901"/>
    <w:rsid w:val="00873CF1"/>
    <w:rsid w:val="008866D4"/>
    <w:rsid w:val="0089709C"/>
    <w:rsid w:val="008A2705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36B1"/>
    <w:rsid w:val="00AB4101"/>
    <w:rsid w:val="00AC25C1"/>
    <w:rsid w:val="00AD0192"/>
    <w:rsid w:val="00AF1759"/>
    <w:rsid w:val="00B00A8A"/>
    <w:rsid w:val="00B16D2C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3CFF"/>
    <w:rsid w:val="00D26A33"/>
    <w:rsid w:val="00D460B7"/>
    <w:rsid w:val="00D629A9"/>
    <w:rsid w:val="00D735A3"/>
    <w:rsid w:val="00D761C2"/>
    <w:rsid w:val="00D819A7"/>
    <w:rsid w:val="00DA66D1"/>
    <w:rsid w:val="00DC180C"/>
    <w:rsid w:val="00DC75AB"/>
    <w:rsid w:val="00DE2D13"/>
    <w:rsid w:val="00DE5786"/>
    <w:rsid w:val="00DF2F4E"/>
    <w:rsid w:val="00E007F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3E0D"/>
    <w:rsid w:val="00F25643"/>
    <w:rsid w:val="00F30325"/>
    <w:rsid w:val="00F30A1F"/>
    <w:rsid w:val="00FC62B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1E073C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C682-E62B-4C1F-A098-E81CA483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w roku 2018                                                                             dla Miejskiego Zakładu Gospodarki Odpadami Komunalnymi Sp. z o.o. w Koninie </vt:lpstr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w roku 2018                                                                             dla Miejskiego Zakładu Gospodarki Odpadami Komunalnymi Sp. z o.o. w Koninie</dc:title>
  <dc:creator>MIRKA</dc:creator>
  <cp:lastModifiedBy>MIRKA</cp:lastModifiedBy>
  <cp:revision>5</cp:revision>
  <cp:lastPrinted>2018-01-16T07:57:00Z</cp:lastPrinted>
  <dcterms:created xsi:type="dcterms:W3CDTF">2018-01-19T08:00:00Z</dcterms:created>
  <dcterms:modified xsi:type="dcterms:W3CDTF">2018-01-19T09:08:00Z</dcterms:modified>
</cp:coreProperties>
</file>